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bookmarkStart w:id="0" w:name="_GoBack"/>
      <w:bookmarkEnd w:id="0"/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223">
        <w:rPr>
          <w:rFonts w:ascii="Times New Roman" w:hAnsi="Times New Roman" w:cs="Times New Roman"/>
          <w:b/>
          <w:sz w:val="24"/>
          <w:szCs w:val="24"/>
        </w:rPr>
        <w:t>и</w:t>
      </w:r>
      <w:r w:rsidR="00314223" w:rsidRPr="00314223">
        <w:rPr>
          <w:rFonts w:ascii="Times New Roman" w:hAnsi="Times New Roman" w:cs="Times New Roman"/>
          <w:b/>
          <w:sz w:val="24"/>
          <w:szCs w:val="24"/>
        </w:rPr>
        <w:t>здели</w:t>
      </w:r>
      <w:r w:rsidR="00314223">
        <w:rPr>
          <w:rFonts w:ascii="Times New Roman" w:hAnsi="Times New Roman" w:cs="Times New Roman"/>
          <w:b/>
          <w:sz w:val="24"/>
          <w:szCs w:val="24"/>
        </w:rPr>
        <w:t>й</w:t>
      </w:r>
      <w:r w:rsidR="00314223" w:rsidRPr="00314223">
        <w:rPr>
          <w:rFonts w:ascii="Times New Roman" w:hAnsi="Times New Roman" w:cs="Times New Roman"/>
          <w:b/>
          <w:sz w:val="24"/>
          <w:szCs w:val="24"/>
        </w:rPr>
        <w:t xml:space="preserve"> для прокладки кабеля и электромонтажа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6388"/>
        <w:gridCol w:w="4690"/>
        <w:gridCol w:w="851"/>
        <w:gridCol w:w="1133"/>
        <w:gridCol w:w="958"/>
        <w:gridCol w:w="854"/>
      </w:tblGrid>
      <w:tr w:rsidR="00A65093" w:rsidRPr="00314223" w:rsidTr="00BD4030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690" w:type="dxa"/>
            <w:shd w:val="clear" w:color="auto" w:fill="auto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958" w:type="dxa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854" w:type="dxa"/>
            <w:vAlign w:val="center"/>
          </w:tcPr>
          <w:p w:rsidR="0013684B" w:rsidRPr="00314223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223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EC61DA" w:rsidRPr="00314223" w:rsidTr="00394D87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Бирка кабельная треугольная У-136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Бокс для наружной установки IP30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КМПн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1/4 Т</w:t>
            </w:r>
            <w:proofErr w:type="gramStart"/>
            <w:r w:rsidRPr="00EC61DA">
              <w:rPr>
                <w:rFonts w:ascii="Times New Roman" w:hAnsi="Times New Roman" w:cs="Times New Roman"/>
              </w:rPr>
              <w:t>D</w:t>
            </w:r>
            <w:proofErr w:type="gramEnd"/>
            <w:r w:rsidRPr="00EC61DA">
              <w:rPr>
                <w:rFonts w:ascii="Times New Roman" w:hAnsi="Times New Roman" w:cs="Times New Roman"/>
              </w:rPr>
              <w:t>М/</w:t>
            </w:r>
            <w:proofErr w:type="spellStart"/>
            <w:r w:rsidRPr="00EC61DA">
              <w:rPr>
                <w:rFonts w:ascii="Times New Roman" w:hAnsi="Times New Roman" w:cs="Times New Roman"/>
              </w:rPr>
              <w:t>Тусо</w:t>
            </w:r>
            <w:proofErr w:type="spellEnd"/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298</w:t>
            </w:r>
          </w:p>
        </w:tc>
      </w:tr>
      <w:tr w:rsidR="00EC61DA" w:rsidRPr="00314223" w:rsidTr="00BD4030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Гильза медная ГМ 35-9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Гильза медная ГМЛ 50-11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gramStart"/>
            <w:r w:rsidRPr="00EC61DA">
              <w:rPr>
                <w:rFonts w:ascii="Times New Roman" w:hAnsi="Times New Roman" w:cs="Times New Roman"/>
              </w:rPr>
              <w:t>Дин-рейка</w:t>
            </w:r>
            <w:proofErr w:type="gramEnd"/>
            <w:r w:rsidRPr="00EC61DA">
              <w:rPr>
                <w:rFonts w:ascii="Times New Roman" w:hAnsi="Times New Roman" w:cs="Times New Roman"/>
              </w:rPr>
              <w:t xml:space="preserve"> 125см 1270х110х65 ИЕК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298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gramStart"/>
            <w:r w:rsidRPr="00EC61DA">
              <w:rPr>
                <w:rFonts w:ascii="Times New Roman" w:hAnsi="Times New Roman" w:cs="Times New Roman"/>
              </w:rPr>
              <w:t>Дин-рейка</w:t>
            </w:r>
            <w:proofErr w:type="gramEnd"/>
            <w:r w:rsidRPr="00EC61DA">
              <w:rPr>
                <w:rFonts w:ascii="Times New Roman" w:hAnsi="Times New Roman" w:cs="Times New Roman"/>
              </w:rPr>
              <w:t xml:space="preserve"> L-500мм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Зажим анкерный РА 1000/35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332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Зажим анкерный РА 25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вк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332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Зажим анкерный РА-1500 (50-70мм, 1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кВ</w:t>
            </w:r>
            <w:proofErr w:type="spellEnd"/>
            <w:r w:rsidRPr="00EC61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332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Зажим ответвительный-SLIW11.1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332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Зажим подвесной PS1500=LM-E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332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Зажим прокалывающий </w:t>
            </w:r>
            <w:proofErr w:type="spellStart"/>
            <w:r w:rsidRPr="00EC61DA">
              <w:rPr>
                <w:rFonts w:ascii="Times New Roman" w:hAnsi="Times New Roman" w:cs="Times New Roman"/>
              </w:rPr>
              <w:t>sliw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15.1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332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Зажим СИЗ №1 соединительный (желтый) 2,5-4,5 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267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Зажим СИЗ №2 соединитель проводов (50 </w:t>
            </w: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EC61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Зажим СИЗ №3 соединитель проводов (100 </w:t>
            </w: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EC61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Кабель-канал 16х16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Клемма ламельная для СКЛ-12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Коробка распределительная ОП 100х100х50  IP55 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294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Коробка распределительная ОП 100х100х50  IP55 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298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Коробка распределительная ОП 100х100х50мм. IP55 HEGEL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для наружной проводки из пластика  6 выводов</w:t>
            </w: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298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Коробка распределительная ОП 100х100х50мм. IP55 HEGEL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279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Миниканал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TMC 22x10 ДКС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279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Муфта кабельная термоусаживаемая концевая  4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КВТ</w:t>
            </w:r>
            <w:proofErr w:type="gramStart"/>
            <w:r w:rsidRPr="00EC61DA">
              <w:rPr>
                <w:rFonts w:ascii="Times New Roman" w:hAnsi="Times New Roman" w:cs="Times New Roman"/>
              </w:rPr>
              <w:t>п</w:t>
            </w:r>
            <w:proofErr w:type="spellEnd"/>
            <w:r w:rsidRPr="00EC61DA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EC61DA">
              <w:rPr>
                <w:rFonts w:ascii="Times New Roman" w:hAnsi="Times New Roman" w:cs="Times New Roman"/>
              </w:rPr>
              <w:t>КНТп</w:t>
            </w:r>
            <w:proofErr w:type="spellEnd"/>
            <w:r w:rsidRPr="00EC61DA">
              <w:rPr>
                <w:rFonts w:ascii="Times New Roman" w:hAnsi="Times New Roman" w:cs="Times New Roman"/>
              </w:rPr>
              <w:t>)Н 1-25/50 ( 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289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Муфта кабельная термоусаживаемая концевая  5ПКТп 1-16/35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EC61DA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Муфта </w:t>
            </w:r>
            <w:r w:rsidRPr="00EC61DA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EC61DA">
              <w:rPr>
                <w:rFonts w:ascii="Times New Roman" w:hAnsi="Times New Roman" w:cs="Times New Roman"/>
              </w:rPr>
              <w:t>единительная</w:t>
            </w:r>
            <w:r w:rsidRPr="00EC61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1DA">
              <w:rPr>
                <w:rFonts w:ascii="Times New Roman" w:hAnsi="Times New Roman" w:cs="Times New Roman"/>
              </w:rPr>
              <w:t>термоусадочная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5ПСТ-1 35/50</w:t>
            </w: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289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Муфта кабельная термоусаживаемая концевая 3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КНТп</w:t>
            </w:r>
            <w:proofErr w:type="spellEnd"/>
            <w:r w:rsidRPr="00EC61DA">
              <w:rPr>
                <w:rFonts w:ascii="Times New Roman" w:hAnsi="Times New Roman" w:cs="Times New Roman"/>
              </w:rPr>
              <w:t>- 10-25/50(В</w:t>
            </w:r>
            <w:proofErr w:type="gramStart"/>
            <w:r w:rsidRPr="00EC61DA">
              <w:rPr>
                <w:rFonts w:ascii="Times New Roman" w:hAnsi="Times New Roman" w:cs="Times New Roman"/>
              </w:rPr>
              <w:t>)(</w:t>
            </w:r>
            <w:proofErr w:type="gramEnd"/>
            <w:r w:rsidRPr="00EC61DA">
              <w:rPr>
                <w:rFonts w:ascii="Times New Roman" w:hAnsi="Times New Roman" w:cs="Times New Roman"/>
              </w:rPr>
              <w:t xml:space="preserve"> 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289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Муфта кабельная термоусаживаемая концевая универсальная 5ПКТп 1-50/70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Муфта концевая </w:t>
            </w:r>
            <w:proofErr w:type="spellStart"/>
            <w:r w:rsidRPr="00EC61DA">
              <w:rPr>
                <w:rFonts w:ascii="Times New Roman" w:hAnsi="Times New Roman" w:cs="Times New Roman"/>
              </w:rPr>
              <w:t>термоусадочная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5К</w:t>
            </w:r>
            <w:proofErr w:type="gramStart"/>
            <w:r w:rsidRPr="00EC61DA">
              <w:rPr>
                <w:rFonts w:ascii="Times New Roman" w:hAnsi="Times New Roman" w:cs="Times New Roman"/>
              </w:rPr>
              <w:t>В(</w:t>
            </w:r>
            <w:proofErr w:type="gramEnd"/>
            <w:r w:rsidRPr="00EC61DA">
              <w:rPr>
                <w:rFonts w:ascii="Times New Roman" w:hAnsi="Times New Roman" w:cs="Times New Roman"/>
              </w:rPr>
              <w:t>Н)ТП-1 35/50</w:t>
            </w: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289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Муфта кабельная термоусаживаемая соединительная 4 СТп-1-35/50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289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 медный  ТМ 25-6-7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 медный  ТМЛ 10-8-5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 медный  ТМЛ 10-8-5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Наконечник гильзовый с изолированным фланцем 1мм</w:t>
            </w:r>
            <w:proofErr w:type="gramStart"/>
            <w:r w:rsidRPr="00EC61DA">
              <w:rPr>
                <w:rFonts w:ascii="Times New Roman" w:hAnsi="Times New Roman" w:cs="Times New Roman"/>
              </w:rPr>
              <w:t>.х</w:t>
            </w:r>
            <w:proofErr w:type="gramEnd"/>
            <w:r w:rsidRPr="00EC61DA">
              <w:rPr>
                <w:rFonts w:ascii="Times New Roman" w:hAnsi="Times New Roman" w:cs="Times New Roman"/>
              </w:rPr>
              <w:t xml:space="preserve"> 1мм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Наконечник медный  луженый ТМЛ 25-10-8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Наконечник медный  луженый ТМЛ 35-10-9 ЗЭТА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Наконечник медный  луженый ТМЛ 50-12-11 ЗЭТА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 ТМЛ 120-12-18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 ТМЛ 185-16-23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 ТМЛ 240-20-24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Наконечник медный JG-95 луженый кабельный ИЭК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гильзовый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НШвИ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0,75-8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гильзовый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НШвИ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1,5-8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гильзовый </w:t>
            </w:r>
            <w:proofErr w:type="spellStart"/>
            <w:r w:rsidRPr="00EC61DA">
              <w:rPr>
                <w:rFonts w:ascii="Times New Roman" w:hAnsi="Times New Roman" w:cs="Times New Roman"/>
              </w:rPr>
              <w:t>НШвИ</w:t>
            </w:r>
            <w:proofErr w:type="spellEnd"/>
            <w:r w:rsidRPr="00EC61DA">
              <w:rPr>
                <w:rFonts w:ascii="Times New Roman" w:hAnsi="Times New Roman" w:cs="Times New Roman"/>
              </w:rPr>
              <w:t xml:space="preserve"> 2,5-8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 10-6-5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279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 70-10-13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ТМЛ 150-12-19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ТМЛ 16-6-6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ТМЛ 16-8-6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ТМЛ 6-6-4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309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Наконечник медный ТМЛ 6-6-4 </w:t>
            </w:r>
            <w:proofErr w:type="gramStart"/>
            <w:r w:rsidRPr="00EC61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61DA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proofErr w:type="spellStart"/>
            <w:r w:rsidRPr="00EC61DA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343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 xml:space="preserve">Разъем силовой 3SP1-024 3Р+Е 32А 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298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СИЗ №2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267</w:t>
            </w:r>
          </w:p>
        </w:tc>
      </w:tr>
      <w:tr w:rsidR="00EC61DA" w:rsidRPr="00314223" w:rsidTr="00BD4030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EC61DA" w:rsidRPr="00314223" w:rsidRDefault="00EC61DA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388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СИЗ №3</w:t>
            </w:r>
          </w:p>
        </w:tc>
        <w:tc>
          <w:tcPr>
            <w:tcW w:w="4690" w:type="dxa"/>
            <w:shd w:val="clear" w:color="auto" w:fill="auto"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61D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EC61DA" w:rsidRPr="00EC61DA" w:rsidRDefault="00EC61DA" w:rsidP="006B061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EC61DA" w:rsidRPr="00EC61DA" w:rsidRDefault="00EC61DA" w:rsidP="004A30B8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854" w:type="dxa"/>
          </w:tcPr>
          <w:p w:rsidR="00EC61DA" w:rsidRPr="00EC61DA" w:rsidRDefault="00EC61DA" w:rsidP="00745944">
            <w:pPr>
              <w:rPr>
                <w:rFonts w:ascii="Times New Roman" w:hAnsi="Times New Roman" w:cs="Times New Roman"/>
              </w:rPr>
            </w:pPr>
            <w:r w:rsidRPr="00EC61DA">
              <w:rPr>
                <w:rFonts w:ascii="Times New Roman" w:hAnsi="Times New Roman" w:cs="Times New Roman"/>
              </w:rPr>
              <w:t>267</w:t>
            </w:r>
          </w:p>
        </w:tc>
      </w:tr>
    </w:tbl>
    <w:p w:rsidR="001F5B47" w:rsidRPr="0031422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lastRenderedPageBreak/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314223">
        <w:rPr>
          <w:sz w:val="22"/>
          <w:szCs w:val="22"/>
        </w:rPr>
        <w:t>оборудования</w:t>
      </w:r>
      <w:proofErr w:type="gramEnd"/>
      <w:r w:rsidRPr="00314223">
        <w:rPr>
          <w:sz w:val="22"/>
          <w:szCs w:val="22"/>
        </w:rPr>
        <w:t xml:space="preserve">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314223">
        <w:rPr>
          <w:rFonts w:ascii="Times New Roman" w:eastAsia="Batang" w:hAnsi="Times New Roman" w:cs="Times New Roman"/>
        </w:rPr>
        <w:t>4</w:t>
      </w:r>
      <w:r w:rsidR="00A65093" w:rsidRPr="00314223">
        <w:rPr>
          <w:rFonts w:ascii="Times New Roman" w:eastAsia="Batang" w:hAnsi="Times New Roman" w:cs="Times New Roman"/>
        </w:rPr>
        <w:t>5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УМиА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Минкин А.А.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BB0E73">
        <w:rPr>
          <w:rFonts w:ascii="Times New Roman" w:hAnsi="Times New Roman" w:cs="Times New Roman"/>
        </w:rPr>
        <w:t>ачальник УИТ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Савельев К</w:t>
      </w:r>
      <w:r w:rsidRPr="00BB0E7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Г.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ЦХП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Будко С.В.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5B38BA" w:rsidRPr="00314223" w:rsidRDefault="005B38BA" w:rsidP="00EC61DA">
      <w:pPr>
        <w:spacing w:after="0"/>
        <w:rPr>
          <w:rFonts w:ascii="Times New Roman" w:hAnsi="Times New Roman" w:cs="Times New Roman"/>
        </w:rPr>
      </w:pPr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E7CB8"/>
    <w:rsid w:val="001120ED"/>
    <w:rsid w:val="0013684B"/>
    <w:rsid w:val="001453D2"/>
    <w:rsid w:val="001F075F"/>
    <w:rsid w:val="001F5B47"/>
    <w:rsid w:val="001F7CB7"/>
    <w:rsid w:val="00200DDB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7F73"/>
    <w:rsid w:val="007F4B48"/>
    <w:rsid w:val="008428E9"/>
    <w:rsid w:val="008B7DA9"/>
    <w:rsid w:val="008D76B4"/>
    <w:rsid w:val="009173AC"/>
    <w:rsid w:val="009958F3"/>
    <w:rsid w:val="009B2937"/>
    <w:rsid w:val="009B382A"/>
    <w:rsid w:val="009D0EED"/>
    <w:rsid w:val="00A02A53"/>
    <w:rsid w:val="00A073E6"/>
    <w:rsid w:val="00A263D8"/>
    <w:rsid w:val="00A65093"/>
    <w:rsid w:val="00B15C6D"/>
    <w:rsid w:val="00B94249"/>
    <w:rsid w:val="00BA7ADB"/>
    <w:rsid w:val="00BB0E73"/>
    <w:rsid w:val="00BD4030"/>
    <w:rsid w:val="00C50563"/>
    <w:rsid w:val="00D17308"/>
    <w:rsid w:val="00D62872"/>
    <w:rsid w:val="00DC6471"/>
    <w:rsid w:val="00DE4597"/>
    <w:rsid w:val="00DE762D"/>
    <w:rsid w:val="00E65ABE"/>
    <w:rsid w:val="00E92608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2016-01-25T01:12:00Z</cp:lastPrinted>
  <dcterms:created xsi:type="dcterms:W3CDTF">2017-01-18T02:25:00Z</dcterms:created>
  <dcterms:modified xsi:type="dcterms:W3CDTF">2017-01-18T02:25:00Z</dcterms:modified>
</cp:coreProperties>
</file>